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8" o:title=""/>
          </v:shape>
          <o:OLEObject Type="Embed" ProgID="MSPhotoEd.3" ShapeID="_x0000_i1025" DrawAspect="Content" ObjectID="_1597123314" r:id="rId9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CF0985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597123315" r:id="rId11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166BA3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  <w:r w:rsidR="00694F68">
        <w:rPr>
          <w:rFonts w:ascii="Times New Roman" w:eastAsia="Times New Roman" w:hAnsi="Times New Roman" w:cs="Times New Roman"/>
          <w:b/>
          <w:sz w:val="26"/>
          <w:szCs w:val="26"/>
        </w:rPr>
        <w:t>15.08.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2018г. 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94F68">
        <w:rPr>
          <w:rFonts w:ascii="Times New Roman" w:eastAsia="Times New Roman" w:hAnsi="Times New Roman" w:cs="Times New Roman"/>
          <w:b/>
          <w:sz w:val="26"/>
          <w:szCs w:val="26"/>
        </w:rPr>
        <w:t>695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внесения изменений в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="00CF0E6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A6BB6">
        <w:rPr>
          <w:rFonts w:ascii="Times New Roman" w:eastAsia="Times New Roman" w:hAnsi="Times New Roman" w:cs="Times New Roman"/>
          <w:b/>
          <w:sz w:val="26"/>
          <w:szCs w:val="26"/>
        </w:rPr>
        <w:t>Ляпиче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вского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9A6BB6">
        <w:rPr>
          <w:rFonts w:ascii="Times New Roman" w:eastAsia="Times New Roman" w:hAnsi="Times New Roman" w:cs="Times New Roman"/>
          <w:sz w:val="24"/>
          <w:szCs w:val="24"/>
        </w:rPr>
        <w:t>Ляпиче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вского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6BB6">
        <w:rPr>
          <w:rFonts w:ascii="Times New Roman" w:eastAsia="Times New Roman" w:hAnsi="Times New Roman" w:cs="Times New Roman"/>
          <w:sz w:val="24"/>
          <w:szCs w:val="24"/>
        </w:rPr>
        <w:t>Ляпиче</w:t>
      </w:r>
      <w:r w:rsidR="009A6BB6" w:rsidRPr="00166BA3">
        <w:rPr>
          <w:rFonts w:ascii="Times New Roman" w:eastAsia="Times New Roman" w:hAnsi="Times New Roman" w:cs="Times New Roman"/>
          <w:sz w:val="24"/>
          <w:szCs w:val="24"/>
        </w:rPr>
        <w:t>вского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9A6BB6">
        <w:rPr>
          <w:rFonts w:ascii="Times New Roman" w:eastAsia="Times New Roman" w:hAnsi="Times New Roman" w:cs="Times New Roman"/>
          <w:sz w:val="24"/>
          <w:szCs w:val="24"/>
        </w:rPr>
        <w:t>Ляпиче</w:t>
      </w:r>
      <w:r w:rsidR="009A6BB6" w:rsidRPr="00166BA3">
        <w:rPr>
          <w:rFonts w:ascii="Times New Roman" w:eastAsia="Times New Roman" w:hAnsi="Times New Roman" w:cs="Times New Roman"/>
          <w:sz w:val="24"/>
          <w:szCs w:val="24"/>
        </w:rPr>
        <w:t>вского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041B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 w:rsidR="009A6BB6">
        <w:rPr>
          <w:rFonts w:ascii="Times New Roman" w:eastAsia="Times New Roman" w:hAnsi="Times New Roman" w:cs="Times New Roman"/>
          <w:sz w:val="24"/>
          <w:szCs w:val="24"/>
        </w:rPr>
        <w:t>Ляпиче</w:t>
      </w:r>
      <w:r w:rsidR="009A6BB6" w:rsidRPr="00166BA3">
        <w:rPr>
          <w:rFonts w:ascii="Times New Roman" w:eastAsia="Times New Roman" w:hAnsi="Times New Roman" w:cs="Times New Roman"/>
          <w:sz w:val="24"/>
          <w:szCs w:val="24"/>
        </w:rPr>
        <w:t>вского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 от 07.10.2014г. №08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редакции решений Калачевской районной Думы  №259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от 27.12.2016г.</w:t>
      </w:r>
      <w:r w:rsidR="0083503D">
        <w:rPr>
          <w:rFonts w:ascii="Times New Roman" w:eastAsia="Times New Roman" w:hAnsi="Times New Roman" w:cs="Times New Roman"/>
          <w:sz w:val="24"/>
          <w:szCs w:val="24"/>
        </w:rPr>
        <w:t>, №406 от 29.06.2018г.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3503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6BB6">
        <w:rPr>
          <w:rFonts w:ascii="Times New Roman" w:eastAsia="Times New Roman" w:hAnsi="Times New Roman" w:cs="Times New Roman"/>
          <w:sz w:val="24"/>
          <w:szCs w:val="24"/>
        </w:rPr>
        <w:t>Ляпиче</w:t>
      </w:r>
      <w:r w:rsidR="009A6BB6" w:rsidRPr="00166BA3">
        <w:rPr>
          <w:rFonts w:ascii="Times New Roman" w:eastAsia="Times New Roman" w:hAnsi="Times New Roman" w:cs="Times New Roman"/>
          <w:sz w:val="24"/>
          <w:szCs w:val="24"/>
        </w:rPr>
        <w:t>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6BB6">
        <w:rPr>
          <w:rFonts w:ascii="Times New Roman" w:eastAsia="Times New Roman" w:hAnsi="Times New Roman" w:cs="Times New Roman"/>
          <w:sz w:val="24"/>
          <w:szCs w:val="24"/>
        </w:rPr>
        <w:t>Ляпиче</w:t>
      </w:r>
      <w:r w:rsidR="009A6BB6" w:rsidRPr="00166BA3">
        <w:rPr>
          <w:rFonts w:ascii="Times New Roman" w:eastAsia="Times New Roman" w:hAnsi="Times New Roman" w:cs="Times New Roman"/>
          <w:sz w:val="24"/>
          <w:szCs w:val="24"/>
        </w:rPr>
        <w:t>вского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(Приложение 2). </w:t>
      </w:r>
    </w:p>
    <w:p w:rsidR="00300EF2" w:rsidRPr="005172F2" w:rsidRDefault="005B175B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Разработку проекта выполнить собственными силами без 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 средств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и подлежит  опубликованию (обнародованию)  и размещению на сайте администрации Калачевского муниципального района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300EF2" w:rsidRPr="00741EC0" w:rsidRDefault="00300EF2" w:rsidP="00300EF2">
      <w:pPr>
        <w:pStyle w:val="af7"/>
        <w:spacing w:before="180" w:beforeAutospacing="0" w:after="180" w:afterAutospacing="0" w:line="248" w:lineRule="atLeast"/>
        <w:jc w:val="right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 w:rsidR="005B175B" w:rsidRPr="00741EC0">
        <w:rPr>
          <w:color w:val="141414"/>
          <w:sz w:val="22"/>
          <w:szCs w:val="22"/>
        </w:rPr>
        <w:t xml:space="preserve"> «  </w:t>
      </w:r>
      <w:r w:rsidR="00665B48">
        <w:rPr>
          <w:color w:val="141414"/>
          <w:sz w:val="22"/>
          <w:szCs w:val="22"/>
        </w:rPr>
        <w:t>15</w:t>
      </w:r>
      <w:r w:rsidR="00741EC0" w:rsidRPr="00741EC0">
        <w:rPr>
          <w:color w:val="141414"/>
          <w:sz w:val="22"/>
          <w:szCs w:val="22"/>
        </w:rPr>
        <w:t xml:space="preserve">   </w:t>
      </w:r>
      <w:r w:rsidR="005B175B" w:rsidRPr="00741EC0">
        <w:rPr>
          <w:color w:val="141414"/>
          <w:sz w:val="22"/>
          <w:szCs w:val="22"/>
        </w:rPr>
        <w:t xml:space="preserve">» </w:t>
      </w:r>
      <w:r w:rsidR="00665B48">
        <w:rPr>
          <w:color w:val="141414"/>
          <w:sz w:val="22"/>
          <w:szCs w:val="22"/>
        </w:rPr>
        <w:t>08</w:t>
      </w:r>
      <w:r w:rsidR="005B175B" w:rsidRPr="00741EC0">
        <w:rPr>
          <w:color w:val="141414"/>
          <w:sz w:val="22"/>
          <w:szCs w:val="22"/>
        </w:rPr>
        <w:t xml:space="preserve">      2018</w:t>
      </w:r>
      <w:r w:rsidR="00665B48">
        <w:rPr>
          <w:color w:val="141414"/>
          <w:sz w:val="22"/>
          <w:szCs w:val="22"/>
        </w:rPr>
        <w:t xml:space="preserve"> г. №695</w:t>
      </w:r>
    </w:p>
    <w:p w:rsidR="0027185F" w:rsidRPr="00741EC0" w:rsidRDefault="00300EF2" w:rsidP="00741EC0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 xml:space="preserve">проведения работ по подготовке проекта  изменений  в </w:t>
      </w:r>
      <w:r w:rsidR="0027185F" w:rsidRPr="00741EC0"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="0027185F"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837"/>
        <w:gridCol w:w="2693"/>
        <w:gridCol w:w="2268"/>
      </w:tblGrid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№ п/п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Порядок проведения работ по подготовке проекта  изменений в Правила 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Исполнитель, ответственное лицо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Глава  Калачевского муниципального района Волгоградской области (далее – Глава)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10 дней с даты принятия решения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3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Комиссия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5 рабочих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741EC0" w:rsidP="0065375A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  <w:r w:rsidR="0065375A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5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  главе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 окончании проверки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Комиссия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741EC0" w:rsidRDefault="0065375A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К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>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8</w:t>
            </w:r>
          </w:p>
        </w:tc>
        <w:tc>
          <w:tcPr>
            <w:tcW w:w="2027" w:type="pct"/>
          </w:tcPr>
          <w:p w:rsidR="00741EC0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65375A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lastRenderedPageBreak/>
              <w:t>9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(обнародование),  размещение на официальном сайте решения о проведении публичных слушаний (или общественных обсуждений) и Проекта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5 дней 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10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срок не менее двух и не более четырех месяцев со дня опубликования Проекта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13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ставление протокола и заключения о проведении публичных слушаний (или общественных обсуждений),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Проекта, протокола и заключения публичных слушаний (или общественных обсуждений),  в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Калачевскую районную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Думу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(далее Дума)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ставления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лава  __________ сельского поселения  </w:t>
            </w:r>
          </w:p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15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Рассмотрение и утверждение Проекта  или направление 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по плану работы   Думы    </w:t>
            </w:r>
          </w:p>
        </w:tc>
        <w:tc>
          <w:tcPr>
            <w:tcW w:w="1198" w:type="pct"/>
          </w:tcPr>
          <w:p w:rsidR="0027185F" w:rsidRPr="00741EC0" w:rsidRDefault="000376D3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  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 (обнародование) утвержденных Правил землепользования и застройки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10 дней с даты утверждения Проекта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</w:tbl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</w:r>
      <w:r w:rsidR="00665B48">
        <w:t>от «  15  » 08. 2018 г. № 695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1. С момента опубликования сообщения о подготовке проекта правил землепользования и застройки в течение </w:t>
      </w:r>
      <w:r w:rsidR="00741EC0">
        <w:rPr>
          <w:sz w:val="26"/>
          <w:szCs w:val="26"/>
        </w:rPr>
        <w:t>срока проведения работ по подготовке Проекта,</w:t>
      </w:r>
      <w:r w:rsidRPr="00767A14">
        <w:rPr>
          <w:sz w:val="26"/>
          <w:szCs w:val="26"/>
        </w:rPr>
        <w:t xml:space="preserve"> заинтересованные лица вправе напра</w:t>
      </w:r>
      <w:r w:rsidR="005F5102"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 w:rsidR="005F5102"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 w:rsidR="00F66763"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 w:rsidR="00F66763"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2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>, 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каб. 20.</w:t>
      </w:r>
    </w:p>
    <w:p w:rsidR="005F5102" w:rsidRPr="005F5102" w:rsidRDefault="005B175B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="005F5102"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 w:rsidR="00921C6C">
        <w:rPr>
          <w:sz w:val="26"/>
          <w:szCs w:val="26"/>
        </w:rPr>
        <w:t>ивым почерком) за подписью лица</w:t>
      </w:r>
      <w:r w:rsidR="005F5102"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>
        <w:rPr>
          <w:sz w:val="26"/>
          <w:szCs w:val="26"/>
        </w:rPr>
        <w:t>К</w:t>
      </w:r>
      <w:r w:rsidR="005F5102" w:rsidRPr="005F5102">
        <w:rPr>
          <w:sz w:val="26"/>
          <w:szCs w:val="26"/>
        </w:rPr>
        <w:t xml:space="preserve">омиссией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5F5102" w:rsidRPr="005F5102" w:rsidRDefault="005C1567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F5102"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43" w:rsidRDefault="003A0A43" w:rsidP="00220915">
      <w:pPr>
        <w:spacing w:after="0" w:line="240" w:lineRule="auto"/>
      </w:pPr>
      <w:r>
        <w:separator/>
      </w:r>
    </w:p>
  </w:endnote>
  <w:endnote w:type="continuationSeparator" w:id="1">
    <w:p w:rsidR="003A0A43" w:rsidRDefault="003A0A43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43" w:rsidRDefault="003A0A43" w:rsidP="00220915">
      <w:pPr>
        <w:spacing w:after="0" w:line="240" w:lineRule="auto"/>
      </w:pPr>
      <w:r>
        <w:separator/>
      </w:r>
    </w:p>
  </w:footnote>
  <w:footnote w:type="continuationSeparator" w:id="1">
    <w:p w:rsidR="003A0A43" w:rsidRDefault="003A0A43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1133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C2986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F0C"/>
    <w:rsid w:val="00320A5B"/>
    <w:rsid w:val="003312E9"/>
    <w:rsid w:val="00331704"/>
    <w:rsid w:val="00335452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A0A43"/>
    <w:rsid w:val="003B4FBE"/>
    <w:rsid w:val="003B7282"/>
    <w:rsid w:val="003C171F"/>
    <w:rsid w:val="003C4AB1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867D6"/>
    <w:rsid w:val="00591E9D"/>
    <w:rsid w:val="005922F4"/>
    <w:rsid w:val="0059276E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65B48"/>
    <w:rsid w:val="00671CDC"/>
    <w:rsid w:val="006805FF"/>
    <w:rsid w:val="006850FD"/>
    <w:rsid w:val="00691D1E"/>
    <w:rsid w:val="00694F68"/>
    <w:rsid w:val="00697A9C"/>
    <w:rsid w:val="006A49A5"/>
    <w:rsid w:val="006A6C37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596"/>
    <w:rsid w:val="007F5262"/>
    <w:rsid w:val="00803D5B"/>
    <w:rsid w:val="00810DC3"/>
    <w:rsid w:val="00822BCE"/>
    <w:rsid w:val="00832284"/>
    <w:rsid w:val="00834D9B"/>
    <w:rsid w:val="0083503D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A6BB6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624A1"/>
    <w:rsid w:val="00B66353"/>
    <w:rsid w:val="00B701F7"/>
    <w:rsid w:val="00B73B77"/>
    <w:rsid w:val="00B741AB"/>
    <w:rsid w:val="00B77AAF"/>
    <w:rsid w:val="00B922C9"/>
    <w:rsid w:val="00BA02BE"/>
    <w:rsid w:val="00BB0CB0"/>
    <w:rsid w:val="00BB30DF"/>
    <w:rsid w:val="00BC185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0985"/>
    <w:rsid w:val="00CF0E69"/>
    <w:rsid w:val="00CF1C38"/>
    <w:rsid w:val="00CF4538"/>
    <w:rsid w:val="00D16FD4"/>
    <w:rsid w:val="00D17D9F"/>
    <w:rsid w:val="00D31B9F"/>
    <w:rsid w:val="00D3367F"/>
    <w:rsid w:val="00D34D96"/>
    <w:rsid w:val="00D5129F"/>
    <w:rsid w:val="00D5403B"/>
    <w:rsid w:val="00D55A12"/>
    <w:rsid w:val="00D561A2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E06622"/>
    <w:rsid w:val="00E157FF"/>
    <w:rsid w:val="00E2258D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5D7D"/>
    <w:rsid w:val="00E8726F"/>
    <w:rsid w:val="00E878BE"/>
    <w:rsid w:val="00E927C9"/>
    <w:rsid w:val="00E955BE"/>
    <w:rsid w:val="00EA0747"/>
    <w:rsid w:val="00EA07CC"/>
    <w:rsid w:val="00EA35FB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0CC6E-492E-4EA5-8D47-E11268DF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11</cp:revision>
  <cp:lastPrinted>2018-08-13T18:43:00Z</cp:lastPrinted>
  <dcterms:created xsi:type="dcterms:W3CDTF">2018-08-10T11:57:00Z</dcterms:created>
  <dcterms:modified xsi:type="dcterms:W3CDTF">2018-08-30T04:35:00Z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